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A6D1B" w:rsidRDefault="001A6D1B">
      <w:r>
        <w:t>Magnetic Poetry Collector</w:t>
      </w:r>
      <w:r>
        <w:tab/>
      </w:r>
      <w:r>
        <w:tab/>
      </w:r>
      <w:r>
        <w:tab/>
      </w:r>
      <w:r>
        <w:tab/>
        <w:t>Name_______________________________</w:t>
      </w:r>
    </w:p>
    <w:p w:rsidR="001A6D1B" w:rsidRDefault="001A6D1B">
      <w:r>
        <w:t>ELA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Date_________________________________</w:t>
      </w:r>
    </w:p>
    <w:p w:rsidR="001A6D1B" w:rsidRDefault="001A6D1B">
      <w:r>
        <w:t xml:space="preserve">What it the title of your source text or chapter from </w:t>
      </w:r>
      <w:r w:rsidRPr="001A6D1B">
        <w:rPr>
          <w:i/>
        </w:rPr>
        <w:t>A Long Walk to Water</w:t>
      </w:r>
      <w:r>
        <w:t>?</w:t>
      </w:r>
    </w:p>
    <w:p w:rsidR="001A6D1B" w:rsidRDefault="001A6D1B" w:rsidP="001A6D1B"/>
    <w:p w:rsidR="001A6D1B" w:rsidRDefault="001A6D1B" w:rsidP="001A6D1B">
      <w:r>
        <w:t xml:space="preserve">Which character do you think these words will best describe, </w:t>
      </w:r>
      <w:proofErr w:type="spellStart"/>
      <w:r w:rsidRPr="001A6D1B">
        <w:rPr>
          <w:b/>
        </w:rPr>
        <w:t>Nya</w:t>
      </w:r>
      <w:proofErr w:type="spellEnd"/>
      <w:r>
        <w:t xml:space="preserve"> or </w:t>
      </w:r>
      <w:proofErr w:type="spellStart"/>
      <w:r w:rsidRPr="001A6D1B">
        <w:rPr>
          <w:b/>
        </w:rPr>
        <w:t>Salva</w:t>
      </w:r>
      <w:proofErr w:type="spellEnd"/>
      <w:r>
        <w:t>? (</w:t>
      </w:r>
      <w:proofErr w:type="gramStart"/>
      <w:r>
        <w:t>circle</w:t>
      </w:r>
      <w:proofErr w:type="gramEnd"/>
      <w:r>
        <w:t>)</w:t>
      </w:r>
    </w:p>
    <w:p w:rsidR="001A6D1B" w:rsidRDefault="001A6D1B"/>
    <w:p w:rsidR="001A6D1B" w:rsidRDefault="001A6D1B">
      <w:r>
        <w:t>Use this chart to collect and label at least twenty-five (25) words from your source text:</w:t>
      </w:r>
    </w:p>
    <w:p w:rsidR="001A6D1B" w:rsidRDefault="001A6D1B"/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1A6D1B">
        <w:tc>
          <w:tcPr>
            <w:tcW w:w="2952" w:type="dxa"/>
          </w:tcPr>
          <w:p w:rsidR="001A6D1B" w:rsidRDefault="001A6D1B">
            <w:r w:rsidRPr="001A6D1B">
              <w:rPr>
                <w:b/>
              </w:rPr>
              <w:t>Articles</w:t>
            </w:r>
            <w:r>
              <w:t xml:space="preserve"> (a, an, the)</w:t>
            </w:r>
          </w:p>
        </w:tc>
        <w:tc>
          <w:tcPr>
            <w:tcW w:w="2952" w:type="dxa"/>
          </w:tcPr>
          <w:p w:rsidR="001A6D1B" w:rsidRDefault="001A6D1B">
            <w:r w:rsidRPr="001A6D1B">
              <w:rPr>
                <w:b/>
              </w:rPr>
              <w:t>Prepositions</w:t>
            </w:r>
            <w:r>
              <w:t xml:space="preserve"> (of, by, on)</w:t>
            </w:r>
          </w:p>
        </w:tc>
        <w:tc>
          <w:tcPr>
            <w:tcW w:w="2952" w:type="dxa"/>
          </w:tcPr>
          <w:p w:rsidR="001A6D1B" w:rsidRDefault="001A6D1B">
            <w:r w:rsidRPr="001A6D1B">
              <w:rPr>
                <w:b/>
              </w:rPr>
              <w:t>Infinitive</w:t>
            </w:r>
            <w:r>
              <w:t xml:space="preserve"> (to)</w:t>
            </w:r>
          </w:p>
        </w:tc>
      </w:tr>
      <w:tr w:rsidR="001A6D1B">
        <w:tc>
          <w:tcPr>
            <w:tcW w:w="2952" w:type="dxa"/>
          </w:tcPr>
          <w:p w:rsidR="001A6D1B" w:rsidRDefault="001A6D1B"/>
          <w:p w:rsidR="001A6D1B" w:rsidRDefault="001A6D1B"/>
          <w:p w:rsidR="001A6D1B" w:rsidRDefault="001A6D1B"/>
          <w:p w:rsidR="001A6D1B" w:rsidRDefault="001A6D1B"/>
        </w:tc>
        <w:tc>
          <w:tcPr>
            <w:tcW w:w="2952" w:type="dxa"/>
          </w:tcPr>
          <w:p w:rsidR="001A6D1B" w:rsidRDefault="001A6D1B"/>
        </w:tc>
        <w:tc>
          <w:tcPr>
            <w:tcW w:w="2952" w:type="dxa"/>
          </w:tcPr>
          <w:p w:rsidR="001A6D1B" w:rsidRDefault="001A6D1B"/>
        </w:tc>
      </w:tr>
      <w:tr w:rsidR="001A6D1B">
        <w:tc>
          <w:tcPr>
            <w:tcW w:w="2952" w:type="dxa"/>
          </w:tcPr>
          <w:p w:rsidR="001A6D1B" w:rsidRDefault="001A6D1B">
            <w:r w:rsidRPr="001A6D1B">
              <w:rPr>
                <w:b/>
              </w:rPr>
              <w:t>Coordinating Conjunctions</w:t>
            </w:r>
            <w:r>
              <w:t xml:space="preserve"> (FANBOY)</w:t>
            </w:r>
          </w:p>
        </w:tc>
        <w:tc>
          <w:tcPr>
            <w:tcW w:w="2952" w:type="dxa"/>
          </w:tcPr>
          <w:p w:rsidR="001A6D1B" w:rsidRDefault="001A6D1B">
            <w:r w:rsidRPr="001A6D1B">
              <w:rPr>
                <w:b/>
              </w:rPr>
              <w:t>Subordinating Conjunction</w:t>
            </w:r>
            <w:r>
              <w:t xml:space="preserve"> (since, which, that)</w:t>
            </w:r>
          </w:p>
        </w:tc>
        <w:tc>
          <w:tcPr>
            <w:tcW w:w="2952" w:type="dxa"/>
          </w:tcPr>
          <w:p w:rsidR="001A6D1B" w:rsidRDefault="001A6D1B">
            <w:r w:rsidRPr="001A6D1B">
              <w:rPr>
                <w:b/>
              </w:rPr>
              <w:t>Noun</w:t>
            </w:r>
            <w:r>
              <w:t xml:space="preserve"> (person, place, thing or idea)</w:t>
            </w:r>
          </w:p>
        </w:tc>
      </w:tr>
      <w:tr w:rsidR="001A6D1B">
        <w:tc>
          <w:tcPr>
            <w:tcW w:w="2952" w:type="dxa"/>
          </w:tcPr>
          <w:p w:rsidR="001A6D1B" w:rsidRDefault="001A6D1B"/>
          <w:p w:rsidR="001A6D1B" w:rsidRDefault="001A6D1B"/>
          <w:p w:rsidR="001A6D1B" w:rsidRDefault="001A6D1B"/>
          <w:p w:rsidR="001A6D1B" w:rsidRDefault="001A6D1B"/>
          <w:p w:rsidR="001A6D1B" w:rsidRDefault="001A6D1B"/>
          <w:p w:rsidR="001A6D1B" w:rsidRDefault="001A6D1B"/>
          <w:p w:rsidR="001A6D1B" w:rsidRDefault="001A6D1B"/>
        </w:tc>
        <w:tc>
          <w:tcPr>
            <w:tcW w:w="2952" w:type="dxa"/>
          </w:tcPr>
          <w:p w:rsidR="001A6D1B" w:rsidRDefault="001A6D1B"/>
        </w:tc>
        <w:tc>
          <w:tcPr>
            <w:tcW w:w="2952" w:type="dxa"/>
          </w:tcPr>
          <w:p w:rsidR="001A6D1B" w:rsidRDefault="001A6D1B"/>
        </w:tc>
      </w:tr>
      <w:tr w:rsidR="001A6D1B">
        <w:tc>
          <w:tcPr>
            <w:tcW w:w="2952" w:type="dxa"/>
          </w:tcPr>
          <w:p w:rsidR="001A6D1B" w:rsidRDefault="001A6D1B">
            <w:r w:rsidRPr="001A6D1B">
              <w:rPr>
                <w:b/>
              </w:rPr>
              <w:t>Verb</w:t>
            </w:r>
            <w:r>
              <w:t xml:space="preserve"> (action)</w:t>
            </w:r>
          </w:p>
        </w:tc>
        <w:tc>
          <w:tcPr>
            <w:tcW w:w="2952" w:type="dxa"/>
          </w:tcPr>
          <w:p w:rsidR="001A6D1B" w:rsidRDefault="001A6D1B">
            <w:r w:rsidRPr="001A6D1B">
              <w:rPr>
                <w:b/>
              </w:rPr>
              <w:t>Adjective</w:t>
            </w:r>
            <w:r>
              <w:t xml:space="preserve"> (describes/modifies a noun)</w:t>
            </w:r>
          </w:p>
        </w:tc>
        <w:tc>
          <w:tcPr>
            <w:tcW w:w="2952" w:type="dxa"/>
          </w:tcPr>
          <w:p w:rsidR="001A6D1B" w:rsidRDefault="001A6D1B">
            <w:r w:rsidRPr="001A6D1B">
              <w:rPr>
                <w:b/>
              </w:rPr>
              <w:t xml:space="preserve">Adverb </w:t>
            </w:r>
            <w:r>
              <w:t>(describes/modifies a verb, adjective, adverb)</w:t>
            </w:r>
          </w:p>
        </w:tc>
      </w:tr>
      <w:tr w:rsidR="001A6D1B">
        <w:tc>
          <w:tcPr>
            <w:tcW w:w="2952" w:type="dxa"/>
          </w:tcPr>
          <w:p w:rsidR="001A6D1B" w:rsidRDefault="001A6D1B"/>
          <w:p w:rsidR="001A6D1B" w:rsidRDefault="001A6D1B"/>
          <w:p w:rsidR="001A6D1B" w:rsidRDefault="001A6D1B"/>
          <w:p w:rsidR="001A6D1B" w:rsidRDefault="001A6D1B"/>
          <w:p w:rsidR="001A6D1B" w:rsidRDefault="001A6D1B"/>
          <w:p w:rsidR="001A6D1B" w:rsidRDefault="001A6D1B"/>
          <w:p w:rsidR="001A6D1B" w:rsidRDefault="001A6D1B"/>
          <w:p w:rsidR="001A6D1B" w:rsidRDefault="001A6D1B"/>
          <w:p w:rsidR="001A6D1B" w:rsidRDefault="001A6D1B"/>
          <w:p w:rsidR="001A6D1B" w:rsidRDefault="001A6D1B"/>
        </w:tc>
        <w:tc>
          <w:tcPr>
            <w:tcW w:w="2952" w:type="dxa"/>
          </w:tcPr>
          <w:p w:rsidR="001A6D1B" w:rsidRDefault="001A6D1B"/>
        </w:tc>
        <w:tc>
          <w:tcPr>
            <w:tcW w:w="2952" w:type="dxa"/>
          </w:tcPr>
          <w:p w:rsidR="001A6D1B" w:rsidRDefault="001A6D1B"/>
        </w:tc>
      </w:tr>
    </w:tbl>
    <w:p w:rsidR="00183EA0" w:rsidRDefault="001A6D1B"/>
    <w:sectPr w:rsidR="00183EA0" w:rsidSect="00DF6A2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A6D1B"/>
    <w:rsid w:val="001A6D1B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A6D1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Word 12.0.0</Application>
  <DocSecurity>0</DocSecurity>
  <Lines>1</Lines>
  <Paragraphs>1</Paragraphs>
  <ScaleCrop>false</ScaleCrop>
  <Company>North Tonawanda Middle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Markarian</dc:creator>
  <cp:keywords/>
  <cp:lastModifiedBy>William Markarian</cp:lastModifiedBy>
  <cp:revision>1</cp:revision>
  <dcterms:created xsi:type="dcterms:W3CDTF">2015-11-10T10:55:00Z</dcterms:created>
  <dcterms:modified xsi:type="dcterms:W3CDTF">2015-11-10T11:08:00Z</dcterms:modified>
</cp:coreProperties>
</file>